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7029" w14:textId="4153BAC7" w:rsidR="00693AFD" w:rsidRDefault="00693AFD" w:rsidP="00693AFD">
      <w:r>
        <w:rPr>
          <w:noProof/>
        </w:rPr>
        <w:drawing>
          <wp:inline distT="0" distB="0" distL="0" distR="0" wp14:anchorId="041B7E65" wp14:editId="5C0993F8">
            <wp:extent cx="1709530" cy="93542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65" cy="943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1DEDD" w14:textId="77777777" w:rsidR="00693AFD" w:rsidRDefault="00693AFD" w:rsidP="00693AFD"/>
    <w:p w14:paraId="5A115E5F" w14:textId="01DC69F3" w:rsidR="00693AFD" w:rsidRPr="00693AFD" w:rsidRDefault="00693AFD" w:rsidP="00693AFD">
      <w:pPr>
        <w:jc w:val="center"/>
        <w:rPr>
          <w:sz w:val="28"/>
          <w:szCs w:val="28"/>
        </w:rPr>
      </w:pPr>
      <w:r w:rsidRPr="00693AFD">
        <w:rPr>
          <w:sz w:val="28"/>
          <w:szCs w:val="28"/>
        </w:rPr>
        <w:t>PRECI Annual General Meeting</w:t>
      </w:r>
      <w:r>
        <w:rPr>
          <w:sz w:val="28"/>
          <w:szCs w:val="28"/>
        </w:rPr>
        <w:t xml:space="preserve"> 2024</w:t>
      </w:r>
    </w:p>
    <w:p w14:paraId="675E3A53" w14:textId="77777777" w:rsidR="00693AFD" w:rsidRPr="00693AFD" w:rsidRDefault="00693AFD" w:rsidP="00693AFD">
      <w:pPr>
        <w:jc w:val="center"/>
        <w:rPr>
          <w:sz w:val="24"/>
          <w:szCs w:val="24"/>
        </w:rPr>
      </w:pPr>
      <w:r w:rsidRPr="00693AFD">
        <w:rPr>
          <w:sz w:val="24"/>
          <w:szCs w:val="24"/>
        </w:rPr>
        <w:t>MINUTES</w:t>
      </w:r>
    </w:p>
    <w:p w14:paraId="4F1BDE2E" w14:textId="77777777" w:rsidR="00693AFD" w:rsidRDefault="00693AFD" w:rsidP="00693AFD"/>
    <w:p w14:paraId="24F07DDC" w14:textId="10943046" w:rsidR="00693AFD" w:rsidRDefault="00693AFD" w:rsidP="00693AFD">
      <w:r w:rsidRPr="00693AFD">
        <w:rPr>
          <w:b/>
          <w:bCs/>
        </w:rPr>
        <w:t>Date:</w:t>
      </w:r>
      <w:r>
        <w:t xml:space="preserve"> </w:t>
      </w:r>
      <w:r>
        <w:t>18.11.2024</w:t>
      </w:r>
    </w:p>
    <w:p w14:paraId="3919367E" w14:textId="77777777" w:rsidR="00693AFD" w:rsidRDefault="00693AFD" w:rsidP="00693AFD">
      <w:r w:rsidRPr="00693AFD">
        <w:rPr>
          <w:b/>
          <w:bCs/>
        </w:rPr>
        <w:t>Time:</w:t>
      </w:r>
      <w:r>
        <w:t xml:space="preserve"> 3.30pm (WST) / 7.30pm (AEDT)</w:t>
      </w:r>
    </w:p>
    <w:p w14:paraId="174C43E3" w14:textId="77777777" w:rsidR="00693AFD" w:rsidRDefault="00693AFD" w:rsidP="00693AFD">
      <w:r w:rsidRPr="00693AFD">
        <w:rPr>
          <w:b/>
          <w:bCs/>
        </w:rPr>
        <w:t>Location:</w:t>
      </w:r>
      <w:r>
        <w:t xml:space="preserve"> Zoom</w:t>
      </w:r>
    </w:p>
    <w:p w14:paraId="63D51336" w14:textId="4D3FB3CF" w:rsidR="00693AFD" w:rsidRDefault="00693AFD" w:rsidP="00693AFD">
      <w:pPr>
        <w:spacing w:after="0"/>
      </w:pPr>
      <w:r w:rsidRPr="00693AFD">
        <w:rPr>
          <w:b/>
          <w:bCs/>
        </w:rPr>
        <w:t>Present</w:t>
      </w:r>
      <w:r>
        <w:t xml:space="preserve">: Denise Luscombe (Chair), Kerry Dominish, Anoo Bhopti, </w:t>
      </w:r>
      <w:r w:rsidR="007C6287">
        <w:t xml:space="preserve">Megan Fox, Trish Wachtel, </w:t>
      </w:r>
      <w:r>
        <w:t>Susana</w:t>
      </w:r>
    </w:p>
    <w:p w14:paraId="004EDDDB" w14:textId="389EDB2B" w:rsidR="00693AFD" w:rsidRDefault="00693AFD" w:rsidP="00693AFD">
      <w:pPr>
        <w:spacing w:after="0"/>
      </w:pPr>
      <w:r>
        <w:t xml:space="preserve">Gavidia-Payne, Paula </w:t>
      </w:r>
      <w:r>
        <w:t>Buttigieg</w:t>
      </w:r>
      <w:r>
        <w:t>, Chris Johns</w:t>
      </w:r>
      <w:r>
        <w:t>t</w:t>
      </w:r>
      <w:r>
        <w:t>on</w:t>
      </w:r>
      <w:r>
        <w:t xml:space="preserve"> (Minutes)</w:t>
      </w:r>
      <w:r>
        <w:t>, John Forster, Kerry Bull</w:t>
      </w:r>
      <w:r>
        <w:t>, Mel Thompson, Rebecca Elliott, Ros McAuley, Tasha Alach, Alanna Jinks, Stacey Alexander, Sally Moore, Donna-Lee Gregory, Purdey Lung, Lou Ambrosy, Mary-Claire Ryan, Stana Sargood, Gillian Mills,</w:t>
      </w:r>
      <w:r w:rsidR="00DE3DA3">
        <w:t xml:space="preserve"> Caroline Keating,</w:t>
      </w:r>
      <w:r>
        <w:t xml:space="preserve"> Emma Ellis (Observer)</w:t>
      </w:r>
    </w:p>
    <w:p w14:paraId="037F0763" w14:textId="77777777" w:rsidR="00693AFD" w:rsidRDefault="00693AFD" w:rsidP="00693AFD">
      <w:pPr>
        <w:spacing w:after="0"/>
      </w:pPr>
    </w:p>
    <w:p w14:paraId="48A9F840" w14:textId="46F8451A" w:rsidR="00693AFD" w:rsidRDefault="00693AFD" w:rsidP="00693AFD">
      <w:pPr>
        <w:spacing w:after="0"/>
      </w:pPr>
      <w:r>
        <w:rPr>
          <w:b/>
          <w:bCs/>
        </w:rPr>
        <w:t>Proxy</w:t>
      </w:r>
      <w:r w:rsidR="00DE3DA3">
        <w:rPr>
          <w:b/>
          <w:bCs/>
        </w:rPr>
        <w:t xml:space="preserve">: </w:t>
      </w:r>
      <w:r w:rsidR="00DE3DA3">
        <w:t>Sue Gibson’s proxy held by Trish Wachtel</w:t>
      </w:r>
    </w:p>
    <w:p w14:paraId="5429AD9F" w14:textId="77777777" w:rsidR="00DE3DA3" w:rsidRPr="00DE3DA3" w:rsidRDefault="00DE3DA3" w:rsidP="00693AFD">
      <w:pPr>
        <w:spacing w:after="0"/>
      </w:pPr>
    </w:p>
    <w:p w14:paraId="15A3A9DF" w14:textId="24B6159E" w:rsidR="00693AFD" w:rsidRDefault="00693AFD" w:rsidP="00693AFD">
      <w:r w:rsidRPr="00DE3DA3">
        <w:rPr>
          <w:b/>
          <w:bCs/>
        </w:rPr>
        <w:t>Apologies:</w:t>
      </w:r>
      <w:r>
        <w:t xml:space="preserve"> Sue Gibson,</w:t>
      </w:r>
      <w:r>
        <w:t xml:space="preserve"> </w:t>
      </w:r>
      <w:r w:rsidR="007C6287">
        <w:t xml:space="preserve">Tim Moore, </w:t>
      </w:r>
      <w:r>
        <w:t>Linda Santangeli,</w:t>
      </w:r>
      <w:r w:rsidR="00DE3DA3">
        <w:t xml:space="preserve"> Jane Tinkler, Kerry Britt</w:t>
      </w:r>
    </w:p>
    <w:p w14:paraId="42B87AF2" w14:textId="77777777" w:rsidR="00693AFD" w:rsidRDefault="00693AFD" w:rsidP="00693AFD">
      <w:r>
        <w:t xml:space="preserve">1. </w:t>
      </w:r>
      <w:r w:rsidRPr="001D2A5A">
        <w:rPr>
          <w:b/>
          <w:bCs/>
        </w:rPr>
        <w:t>Welcome</w:t>
      </w:r>
    </w:p>
    <w:p w14:paraId="3A5172D3" w14:textId="77777777" w:rsidR="00693AFD" w:rsidRDefault="00693AFD" w:rsidP="001D2A5A">
      <w:pPr>
        <w:ind w:firstLine="284"/>
      </w:pPr>
      <w:r>
        <w:t>Denise Luscombe offered an Acknowledgement of Country and welcomed everyone to the</w:t>
      </w:r>
    </w:p>
    <w:p w14:paraId="61AEEB7B" w14:textId="414AC93A" w:rsidR="00693AFD" w:rsidRDefault="00693AFD" w:rsidP="001D2A5A">
      <w:pPr>
        <w:ind w:firstLine="284"/>
      </w:pPr>
      <w:r>
        <w:t>202</w:t>
      </w:r>
      <w:r w:rsidR="001D2A5A">
        <w:t>4</w:t>
      </w:r>
      <w:r>
        <w:t xml:space="preserve"> AGM.</w:t>
      </w:r>
      <w:r w:rsidR="001D2A5A">
        <w:t xml:space="preserve"> The current directors were introduced to the meeting.</w:t>
      </w:r>
    </w:p>
    <w:p w14:paraId="4BD6CC79" w14:textId="72E548B0" w:rsidR="007C6287" w:rsidRDefault="007C6287" w:rsidP="007C6287">
      <w:pPr>
        <w:pStyle w:val="ListParagraph"/>
        <w:numPr>
          <w:ilvl w:val="0"/>
          <w:numId w:val="1"/>
        </w:numPr>
        <w:rPr>
          <w:b/>
          <w:bCs/>
        </w:rPr>
      </w:pPr>
      <w:r w:rsidRPr="007C6287">
        <w:rPr>
          <w:b/>
          <w:bCs/>
        </w:rPr>
        <w:t>Approval of the agenda</w:t>
      </w:r>
    </w:p>
    <w:p w14:paraId="42369163" w14:textId="56A53A74" w:rsidR="007C6287" w:rsidRDefault="007C6287" w:rsidP="007C6287">
      <w:pPr>
        <w:pStyle w:val="ListParagraph"/>
        <w:ind w:left="360"/>
      </w:pPr>
      <w:r>
        <w:t>Approved unanimously.</w:t>
      </w:r>
    </w:p>
    <w:p w14:paraId="3F2E1D4F" w14:textId="77777777" w:rsidR="007C6287" w:rsidRPr="007C6287" w:rsidRDefault="007C6287" w:rsidP="007C6287">
      <w:pPr>
        <w:pStyle w:val="ListParagraph"/>
        <w:ind w:left="360"/>
      </w:pPr>
    </w:p>
    <w:p w14:paraId="15AA0EAC" w14:textId="357078EE" w:rsidR="007C6287" w:rsidRDefault="007C6287" w:rsidP="007C6287">
      <w:pPr>
        <w:pStyle w:val="ListParagraph"/>
        <w:numPr>
          <w:ilvl w:val="0"/>
          <w:numId w:val="1"/>
        </w:numPr>
        <w:rPr>
          <w:b/>
          <w:bCs/>
        </w:rPr>
      </w:pPr>
      <w:r w:rsidRPr="007C6287">
        <w:rPr>
          <w:b/>
          <w:bCs/>
        </w:rPr>
        <w:t>Minutes of the 2023 AGM</w:t>
      </w:r>
    </w:p>
    <w:p w14:paraId="64CEEC36" w14:textId="173AF762" w:rsidR="007C6287" w:rsidRDefault="002A41BC" w:rsidP="007C6287">
      <w:pPr>
        <w:pStyle w:val="ListParagraph"/>
        <w:ind w:left="360"/>
      </w:pPr>
      <w:r>
        <w:t xml:space="preserve">Motion: </w:t>
      </w:r>
      <w:r w:rsidR="007C6287">
        <w:t>That the minutes be approved. Moved: Denise Luscombe Seconded: Megan Fox. Carried unanimously.</w:t>
      </w:r>
    </w:p>
    <w:p w14:paraId="3E2F904C" w14:textId="77777777" w:rsidR="007C6287" w:rsidRDefault="007C6287" w:rsidP="007C6287">
      <w:pPr>
        <w:pStyle w:val="ListParagraph"/>
        <w:ind w:left="360"/>
      </w:pPr>
    </w:p>
    <w:p w14:paraId="4AF9D692" w14:textId="370362D0" w:rsidR="007C6287" w:rsidRPr="007C6287" w:rsidRDefault="007C6287" w:rsidP="007C62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Annual report</w:t>
      </w:r>
    </w:p>
    <w:p w14:paraId="5238DFD2" w14:textId="2090D73A" w:rsidR="007C6287" w:rsidRDefault="007C6287" w:rsidP="007C6287">
      <w:pPr>
        <w:pStyle w:val="ListParagraph"/>
        <w:ind w:left="360"/>
      </w:pPr>
      <w:r>
        <w:t>Presented by Denise Luscombe (Chair). Mo</w:t>
      </w:r>
      <w:r w:rsidR="002A41BC">
        <w:t>tion: That the chair’s report as tabled be accepted. Moved:</w:t>
      </w:r>
      <w:r>
        <w:t xml:space="preserve"> Denise Luscombe</w:t>
      </w:r>
      <w:r w:rsidR="002A41BC">
        <w:t>. Seconded: Paula Buttigieg. Carried unanimously.</w:t>
      </w:r>
    </w:p>
    <w:p w14:paraId="515A959D" w14:textId="77777777" w:rsidR="002A41BC" w:rsidRDefault="002A41BC" w:rsidP="007C6287">
      <w:pPr>
        <w:pStyle w:val="ListParagraph"/>
        <w:ind w:left="360"/>
      </w:pPr>
    </w:p>
    <w:p w14:paraId="07D6F3AC" w14:textId="6C504FC2" w:rsidR="002A41BC" w:rsidRDefault="002A41BC" w:rsidP="002A41B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Financial Report: </w:t>
      </w:r>
    </w:p>
    <w:p w14:paraId="34BE0532" w14:textId="0212C10A" w:rsidR="002A41BC" w:rsidRDefault="002A41BC" w:rsidP="002A41BC">
      <w:pPr>
        <w:ind w:left="360"/>
      </w:pPr>
      <w:r>
        <w:t>Presented by Paula Buttigieg (</w:t>
      </w:r>
      <w:r>
        <w:t>Treasurer</w:t>
      </w:r>
      <w:r>
        <w:t xml:space="preserve">). Motion: That the financial report as tabled be accepted. Moved: Paula Buttigieg Seconded: Susana Gavidia-Payne. Carried unanimously. </w:t>
      </w:r>
    </w:p>
    <w:p w14:paraId="7F64E144" w14:textId="4BA2D1C2" w:rsidR="001353B8" w:rsidRDefault="001353B8" w:rsidP="002A41BC">
      <w:pPr>
        <w:ind w:left="360"/>
      </w:pPr>
      <w:r>
        <w:lastRenderedPageBreak/>
        <w:t>Motion: That Niall Murray be appointed as auditor for the next fiscal year. Moved: Paula Buttigieg Seconded: Kerry Dominish. Carried unanimously.</w:t>
      </w:r>
    </w:p>
    <w:p w14:paraId="4513B3DF" w14:textId="444EC19F" w:rsidR="002A41BC" w:rsidRPr="000C76C8" w:rsidRDefault="002A41BC" w:rsidP="002A41BC">
      <w:pPr>
        <w:pStyle w:val="ListParagraph"/>
        <w:numPr>
          <w:ilvl w:val="0"/>
          <w:numId w:val="1"/>
        </w:numPr>
      </w:pPr>
      <w:r>
        <w:rPr>
          <w:b/>
          <w:bCs/>
        </w:rPr>
        <w:t>Special resolution:</w:t>
      </w:r>
    </w:p>
    <w:p w14:paraId="23955241" w14:textId="77777777" w:rsidR="000A7658" w:rsidRDefault="000C76C8" w:rsidP="000C76C8">
      <w:pPr>
        <w:pStyle w:val="ListParagraph"/>
        <w:ind w:left="360"/>
      </w:pPr>
      <w:r>
        <w:t xml:space="preserve">Motion: It is resolved </w:t>
      </w:r>
      <w:r w:rsidRPr="000C76C8">
        <w:t>as a special resolution that the amended Constitution attached to this resolution be adopted as the new Constitution of the Company</w:t>
      </w:r>
      <w:r>
        <w:t xml:space="preserve">. </w:t>
      </w:r>
      <w:r w:rsidR="00362C5B">
        <w:t xml:space="preserve">Moved: Chris Johnston Seconded: Ros McAuley. Carried </w:t>
      </w:r>
      <w:r w:rsidR="000A7658">
        <w:t>unanimously.</w:t>
      </w:r>
    </w:p>
    <w:p w14:paraId="3FD695FA" w14:textId="6D45A344" w:rsidR="000C76C8" w:rsidRPr="000C76C8" w:rsidRDefault="000A7658" w:rsidP="000C76C8">
      <w:pPr>
        <w:pStyle w:val="ListParagraph"/>
        <w:ind w:left="360"/>
      </w:pPr>
      <w:r>
        <w:t xml:space="preserve"> </w:t>
      </w:r>
    </w:p>
    <w:p w14:paraId="73DF8213" w14:textId="0E7E26A5" w:rsidR="000C76C8" w:rsidRPr="000C76C8" w:rsidRDefault="000A7658" w:rsidP="002A41BC">
      <w:pPr>
        <w:pStyle w:val="ListParagraph"/>
        <w:numPr>
          <w:ilvl w:val="0"/>
          <w:numId w:val="1"/>
        </w:numPr>
      </w:pPr>
      <w:r>
        <w:rPr>
          <w:b/>
          <w:bCs/>
        </w:rPr>
        <w:t>Election of Board Members</w:t>
      </w:r>
    </w:p>
    <w:p w14:paraId="08B83165" w14:textId="77777777" w:rsidR="000A7658" w:rsidRDefault="000A7658" w:rsidP="000A7658">
      <w:pPr>
        <w:pStyle w:val="ListParagraph"/>
        <w:ind w:left="360"/>
      </w:pPr>
      <w:r>
        <w:t xml:space="preserve">It was noted that no nominations had been received for the vacant Board position. </w:t>
      </w:r>
    </w:p>
    <w:p w14:paraId="353797DC" w14:textId="1B78EA10" w:rsidR="000C76C8" w:rsidRDefault="000A7658" w:rsidP="000A7658">
      <w:pPr>
        <w:pStyle w:val="ListParagraph"/>
        <w:ind w:left="360"/>
      </w:pPr>
      <w:r>
        <w:t>Motion: That the existing Board be re-elected for the coming year. Moved: Donna-Lee Gregory Seconded: Lou Ambrosy. Carried unanimously.</w:t>
      </w:r>
    </w:p>
    <w:p w14:paraId="7BE1A1B8" w14:textId="77777777" w:rsidR="000A7658" w:rsidRPr="000C76C8" w:rsidRDefault="000A7658" w:rsidP="000A7658">
      <w:pPr>
        <w:pStyle w:val="ListParagraph"/>
        <w:ind w:left="360"/>
      </w:pPr>
    </w:p>
    <w:p w14:paraId="19A7338E" w14:textId="2B494919" w:rsidR="000C76C8" w:rsidRPr="000A7658" w:rsidRDefault="000A7658" w:rsidP="002A41BC">
      <w:pPr>
        <w:pStyle w:val="ListParagraph"/>
        <w:numPr>
          <w:ilvl w:val="0"/>
          <w:numId w:val="1"/>
        </w:numPr>
      </w:pPr>
      <w:r>
        <w:rPr>
          <w:b/>
          <w:bCs/>
        </w:rPr>
        <w:t>Other business:</w:t>
      </w:r>
    </w:p>
    <w:p w14:paraId="4B2ACE73" w14:textId="79E1A6E2" w:rsidR="000A7658" w:rsidRDefault="000A7658" w:rsidP="000A7658">
      <w:pPr>
        <w:pStyle w:val="ListParagraph"/>
        <w:ind w:left="360"/>
      </w:pPr>
      <w:r>
        <w:t>No further business.</w:t>
      </w:r>
    </w:p>
    <w:p w14:paraId="07A3C30A" w14:textId="77777777" w:rsidR="000A7658" w:rsidRPr="000A7658" w:rsidRDefault="000A7658" w:rsidP="000A7658">
      <w:pPr>
        <w:pStyle w:val="ListParagraph"/>
        <w:ind w:left="360"/>
      </w:pPr>
    </w:p>
    <w:p w14:paraId="73878BCD" w14:textId="369FAEC0" w:rsidR="000A7658" w:rsidRPr="000A7658" w:rsidRDefault="000A7658" w:rsidP="002A41BC">
      <w:pPr>
        <w:pStyle w:val="ListParagraph"/>
        <w:numPr>
          <w:ilvl w:val="0"/>
          <w:numId w:val="1"/>
        </w:numPr>
      </w:pPr>
      <w:r>
        <w:rPr>
          <w:b/>
          <w:bCs/>
        </w:rPr>
        <w:t>Closing remarks:</w:t>
      </w:r>
    </w:p>
    <w:p w14:paraId="14E35177" w14:textId="151DFA86" w:rsidR="000A7658" w:rsidRDefault="000A7658" w:rsidP="000A7658">
      <w:pPr>
        <w:pStyle w:val="ListParagraph"/>
        <w:ind w:left="360"/>
      </w:pPr>
      <w:r w:rsidRPr="000A7658">
        <w:t>The</w:t>
      </w:r>
      <w:r>
        <w:t xml:space="preserve"> Chair thanked members for their attendance and Directors for their work during the year</w:t>
      </w:r>
      <w:r w:rsidRPr="000A7658">
        <w:t xml:space="preserve"> </w:t>
      </w:r>
      <w:r>
        <w:t>noting that this is a working Board.</w:t>
      </w:r>
    </w:p>
    <w:p w14:paraId="13309AE4" w14:textId="77777777" w:rsidR="000A7658" w:rsidRDefault="000A7658" w:rsidP="000A7658">
      <w:pPr>
        <w:pStyle w:val="ListParagraph"/>
        <w:ind w:left="360"/>
      </w:pPr>
    </w:p>
    <w:p w14:paraId="4AD6BC06" w14:textId="66D0DB97" w:rsidR="000A7658" w:rsidRDefault="000A7658" w:rsidP="000A7658">
      <w:pPr>
        <w:pStyle w:val="ListParagraph"/>
        <w:ind w:left="360"/>
      </w:pPr>
      <w:r>
        <w:t>The role of Janene Swallwell in the formation</w:t>
      </w:r>
      <w:r w:rsidR="00AF116E">
        <w:t xml:space="preserve"> and naming </w:t>
      </w:r>
      <w:r>
        <w:t xml:space="preserve">of PRECI </w:t>
      </w:r>
      <w:r w:rsidR="00AF116E">
        <w:t xml:space="preserve">was </w:t>
      </w:r>
      <w:r>
        <w:t xml:space="preserve">acknowledged and her loss to the field noted. </w:t>
      </w:r>
    </w:p>
    <w:p w14:paraId="111E864C" w14:textId="77777777" w:rsidR="00AF116E" w:rsidRDefault="00AF116E" w:rsidP="000A7658">
      <w:pPr>
        <w:pStyle w:val="ListParagraph"/>
        <w:ind w:left="360"/>
      </w:pPr>
    </w:p>
    <w:p w14:paraId="7BC91B85" w14:textId="71C4B920" w:rsidR="00AF116E" w:rsidRPr="000A7658" w:rsidRDefault="00AF116E" w:rsidP="00AF116E">
      <w:pPr>
        <w:pStyle w:val="ListParagraph"/>
        <w:numPr>
          <w:ilvl w:val="0"/>
          <w:numId w:val="1"/>
        </w:numPr>
      </w:pPr>
      <w:r>
        <w:rPr>
          <w:b/>
          <w:bCs/>
        </w:rPr>
        <w:t>Meeting closed at 5.05 WST/8.05pm AEDST</w:t>
      </w:r>
    </w:p>
    <w:p w14:paraId="0B5D71AA" w14:textId="189D459C" w:rsidR="00693AFD" w:rsidRDefault="00693AFD" w:rsidP="00693AFD"/>
    <w:sectPr w:rsidR="00693AF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0E88" w14:textId="77777777" w:rsidR="002A41BC" w:rsidRDefault="002A41BC" w:rsidP="002A41BC">
      <w:pPr>
        <w:spacing w:after="0" w:line="240" w:lineRule="auto"/>
      </w:pPr>
      <w:r>
        <w:separator/>
      </w:r>
    </w:p>
  </w:endnote>
  <w:endnote w:type="continuationSeparator" w:id="0">
    <w:p w14:paraId="127F3949" w14:textId="77777777" w:rsidR="002A41BC" w:rsidRDefault="002A41BC" w:rsidP="002A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241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56266" w14:textId="443BF945" w:rsidR="002A41BC" w:rsidRDefault="002A41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81AAD" w14:textId="77777777" w:rsidR="002A41BC" w:rsidRDefault="002A4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6479" w14:textId="77777777" w:rsidR="002A41BC" w:rsidRDefault="002A41BC" w:rsidP="002A41BC">
      <w:pPr>
        <w:spacing w:after="0" w:line="240" w:lineRule="auto"/>
      </w:pPr>
      <w:r>
        <w:separator/>
      </w:r>
    </w:p>
  </w:footnote>
  <w:footnote w:type="continuationSeparator" w:id="0">
    <w:p w14:paraId="04CCC050" w14:textId="77777777" w:rsidR="002A41BC" w:rsidRDefault="002A41BC" w:rsidP="002A4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D54B1"/>
    <w:multiLevelType w:val="hybridMultilevel"/>
    <w:tmpl w:val="AD923A92"/>
    <w:lvl w:ilvl="0" w:tplc="69CE7F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27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FD"/>
    <w:rsid w:val="000A7658"/>
    <w:rsid w:val="000C76C8"/>
    <w:rsid w:val="001353B8"/>
    <w:rsid w:val="001D2A5A"/>
    <w:rsid w:val="002A41BC"/>
    <w:rsid w:val="00362C5B"/>
    <w:rsid w:val="00693AFD"/>
    <w:rsid w:val="007C6287"/>
    <w:rsid w:val="009F61EA"/>
    <w:rsid w:val="00AF116E"/>
    <w:rsid w:val="00DE3DA3"/>
    <w:rsid w:val="00F9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2439F7"/>
  <w15:chartTrackingRefBased/>
  <w15:docId w15:val="{533A01CB-082D-41C5-BC1E-8E24F690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1BC"/>
  </w:style>
  <w:style w:type="paragraph" w:styleId="Footer">
    <w:name w:val="footer"/>
    <w:basedOn w:val="Normal"/>
    <w:link w:val="FooterChar"/>
    <w:uiPriority w:val="99"/>
    <w:unhideWhenUsed/>
    <w:rsid w:val="002A4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Johnston</dc:creator>
  <cp:keywords/>
  <dc:description/>
  <cp:lastModifiedBy>Christine Johnston</cp:lastModifiedBy>
  <cp:revision>3</cp:revision>
  <dcterms:created xsi:type="dcterms:W3CDTF">2024-12-01T00:33:00Z</dcterms:created>
  <dcterms:modified xsi:type="dcterms:W3CDTF">2024-12-01T01:46:00Z</dcterms:modified>
</cp:coreProperties>
</file>